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6A24" w:rsidRDefault="007F6A24" w:rsidP="007F6A24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основе информации, изложенной в лекциях на русском и</w:t>
      </w:r>
      <w:r w:rsidR="00032FD4">
        <w:rPr>
          <w:rFonts w:ascii="Times New Roman" w:hAnsi="Times New Roman"/>
          <w:sz w:val="28"/>
          <w:szCs w:val="28"/>
        </w:rPr>
        <w:t>ли</w:t>
      </w:r>
      <w:r>
        <w:rPr>
          <w:rFonts w:ascii="Times New Roman" w:hAnsi="Times New Roman"/>
          <w:sz w:val="28"/>
          <w:szCs w:val="28"/>
        </w:rPr>
        <w:t xml:space="preserve"> английском языках, подготовить Презентацию (не более 5 слайдов) «Процессы выветривания и их роль в формировании осадочных горных пород».</w:t>
      </w:r>
    </w:p>
    <w:p w:rsidR="00267C74" w:rsidRDefault="00267C74">
      <w:bookmarkStart w:id="0" w:name="_GoBack"/>
      <w:bookmarkEnd w:id="0"/>
    </w:p>
    <w:sectPr w:rsidR="00267C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518A"/>
    <w:rsid w:val="00032FD4"/>
    <w:rsid w:val="00267C74"/>
    <w:rsid w:val="0038518A"/>
    <w:rsid w:val="007F6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6A2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6A2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965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</Words>
  <Characters>167</Characters>
  <Application>Microsoft Office Word</Application>
  <DocSecurity>0</DocSecurity>
  <Lines>1</Lines>
  <Paragraphs>1</Paragraphs>
  <ScaleCrop>false</ScaleCrop>
  <Company>SPecialiST RePack</Company>
  <LinksUpToDate>false</LinksUpToDate>
  <CharactersWithSpaces>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4</cp:revision>
  <dcterms:created xsi:type="dcterms:W3CDTF">2020-08-30T10:26:00Z</dcterms:created>
  <dcterms:modified xsi:type="dcterms:W3CDTF">2021-04-15T06:40:00Z</dcterms:modified>
</cp:coreProperties>
</file>